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AF59" w14:textId="56278366" w:rsidR="00E20494" w:rsidRPr="00F21C45" w:rsidRDefault="00E20494" w:rsidP="00E20494">
      <w:pPr>
        <w:pStyle w:val="Heading1"/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Uniform Complaint Procedures Complaint Log</w:t>
      </w:r>
    </w:p>
    <w:p w14:paraId="6023A3ED" w14:textId="60900587" w:rsidR="00E20494" w:rsidRPr="00E20494" w:rsidRDefault="00602CC8" w:rsidP="00E20494">
      <w:pPr>
        <w:tabs>
          <w:tab w:val="left" w:pos="90"/>
        </w:tabs>
        <w:spacing w:after="240"/>
        <w:jc w:val="center"/>
        <w:rPr>
          <w:rFonts w:cs="Arial"/>
          <w:sz w:val="24"/>
        </w:rPr>
      </w:pPr>
      <w:r>
        <w:rPr>
          <w:rFonts w:cs="Arial"/>
          <w:sz w:val="24"/>
        </w:rPr>
        <w:t>2019-2020</w:t>
      </w:r>
    </w:p>
    <w:p w14:paraId="52811EA4" w14:textId="77777777" w:rsidR="004744D9" w:rsidRPr="004744D9" w:rsidRDefault="004744D9" w:rsidP="004744D9">
      <w:pPr>
        <w:rPr>
          <w:rFonts w:cs="Arial"/>
        </w:rPr>
      </w:pPr>
      <w:r w:rsidRPr="004744D9">
        <w:rPr>
          <w:rFonts w:cs="Arial"/>
        </w:rPr>
        <w:t>Cielo Vista Charter School</w:t>
      </w:r>
    </w:p>
    <w:p w14:paraId="3E816A0C" w14:textId="77777777" w:rsidR="004744D9" w:rsidRPr="004744D9" w:rsidRDefault="004744D9" w:rsidP="004744D9">
      <w:pPr>
        <w:rPr>
          <w:rFonts w:cs="Arial"/>
        </w:rPr>
      </w:pPr>
      <w:r w:rsidRPr="004744D9">
        <w:rPr>
          <w:rFonts w:cs="Arial"/>
        </w:rPr>
        <w:t xml:space="preserve">650 S. Paseo Dorotea </w:t>
      </w:r>
    </w:p>
    <w:p w14:paraId="7AB5B0CE" w14:textId="77777777" w:rsidR="004744D9" w:rsidRDefault="004744D9" w:rsidP="004744D9">
      <w:pPr>
        <w:rPr>
          <w:rFonts w:cs="Arial"/>
        </w:rPr>
      </w:pPr>
      <w:r w:rsidRPr="004744D9">
        <w:rPr>
          <w:rFonts w:cs="Arial"/>
        </w:rPr>
        <w:t>Palm Springs, California 92264</w:t>
      </w:r>
    </w:p>
    <w:p w14:paraId="547AE056" w14:textId="77777777" w:rsidR="004744D9" w:rsidRPr="004744D9" w:rsidRDefault="004744D9" w:rsidP="004744D9">
      <w:pPr>
        <w:rPr>
          <w:rFonts w:cs="Arial"/>
        </w:rPr>
      </w:pPr>
      <w:r w:rsidRPr="004744D9">
        <w:rPr>
          <w:rFonts w:cs="Arial"/>
        </w:rPr>
        <w:t>Phone: (760) 416-8250</w:t>
      </w:r>
    </w:p>
    <w:p w14:paraId="393AB5F9" w14:textId="77777777" w:rsidR="004744D9" w:rsidRDefault="004744D9" w:rsidP="004744D9">
      <w:pPr>
        <w:rPr>
          <w:rFonts w:cs="Arial"/>
        </w:rPr>
      </w:pPr>
      <w:r w:rsidRPr="004744D9">
        <w:rPr>
          <w:rFonts w:cs="Arial"/>
        </w:rPr>
        <w:t>Fax: (760) 416-8253</w:t>
      </w:r>
    </w:p>
    <w:p w14:paraId="570B2CF8" w14:textId="420C61E0" w:rsidR="004744D9" w:rsidRDefault="004744D9" w:rsidP="004744D9">
      <w:pPr>
        <w:pStyle w:val="Heading2"/>
        <w:jc w:val="left"/>
        <w:rPr>
          <w:b w:val="0"/>
          <w:color w:val="auto"/>
          <w:sz w:val="22"/>
          <w:szCs w:val="24"/>
        </w:rPr>
      </w:pPr>
      <w:hyperlink r:id="rId10" w:history="1">
        <w:r w:rsidRPr="00265318">
          <w:rPr>
            <w:rStyle w:val="Hyperlink"/>
            <w:b w:val="0"/>
            <w:sz w:val="22"/>
            <w:szCs w:val="24"/>
          </w:rPr>
          <w:t>https://www.cielovistacharter.com/home.html</w:t>
        </w:r>
      </w:hyperlink>
    </w:p>
    <w:p w14:paraId="6A24EF9A" w14:textId="587336D3" w:rsidR="00937B93" w:rsidRPr="00E20494" w:rsidRDefault="00A22DC6" w:rsidP="003549C4">
      <w:pPr>
        <w:pStyle w:val="Heading2"/>
        <w:rPr>
          <w:color w:val="auto"/>
        </w:rPr>
      </w:pPr>
      <w:r w:rsidRPr="00E20494">
        <w:rPr>
          <w:color w:val="auto"/>
        </w:rPr>
        <w:t>COMPLAINT CASE LOG FOR 2019—2020</w:t>
      </w:r>
      <w:r w:rsidR="00937B93" w:rsidRPr="00E20494">
        <w:rPr>
          <w:color w:val="auto"/>
        </w:rPr>
        <w:t xml:space="preserve"> UCP COMPLAINTS</w:t>
      </w:r>
    </w:p>
    <w:p w14:paraId="722C2370" w14:textId="7877B678" w:rsidR="00E522E3" w:rsidRPr="00E20494" w:rsidRDefault="00E522E3" w:rsidP="00E522E3">
      <w:pPr>
        <w:spacing w:before="240" w:after="240" w:line="240" w:lineRule="auto"/>
        <w:rPr>
          <w:rStyle w:val="BodyTextChar"/>
          <w:rFonts w:cs="Arial"/>
          <w:noProof/>
          <w:sz w:val="24"/>
        </w:rPr>
      </w:pPr>
      <w:r w:rsidRPr="00E20494">
        <w:rPr>
          <w:rFonts w:cs="Arial"/>
          <w:noProof/>
          <w:sz w:val="24"/>
        </w:rPr>
        <w:t>ASSIGNED CASE NUMBER</w:t>
      </w:r>
      <w:r w:rsidR="00E56286" w:rsidRPr="00E20494">
        <w:rPr>
          <w:rFonts w:cs="Arial"/>
          <w:noProof/>
          <w:sz w:val="24"/>
        </w:rPr>
        <w:t>:</w:t>
      </w:r>
    </w:p>
    <w:p w14:paraId="5AD24DA8" w14:textId="465C6A6E" w:rsidR="00E04E9D" w:rsidRPr="00E20494" w:rsidRDefault="00050396" w:rsidP="009F53A8">
      <w:pPr>
        <w:spacing w:before="240" w:after="240" w:line="240" w:lineRule="auto"/>
        <w:rPr>
          <w:rStyle w:val="BodyTextChar"/>
          <w:rFonts w:cs="Arial"/>
          <w:noProof/>
          <w:sz w:val="24"/>
        </w:rPr>
      </w:pPr>
      <w:r>
        <w:rPr>
          <w:rFonts w:cs="Arial"/>
          <w:sz w:val="24"/>
        </w:rPr>
        <w:t>COMPLAINANT</w:t>
      </w:r>
      <w:r w:rsidR="00E04E9D" w:rsidRPr="00E20494">
        <w:rPr>
          <w:rFonts w:cs="Arial"/>
          <w:sz w:val="24"/>
        </w:rPr>
        <w:t xml:space="preserve"> INITIALS</w:t>
      </w:r>
      <w:r w:rsidR="00EC63D7" w:rsidRPr="00E20494">
        <w:rPr>
          <w:rFonts w:cs="Arial"/>
          <w:sz w:val="24"/>
        </w:rPr>
        <w:t>:</w:t>
      </w:r>
      <w:r w:rsidR="009F53A8" w:rsidRPr="00E20494">
        <w:rPr>
          <w:rFonts w:cs="Arial"/>
          <w:sz w:val="24"/>
        </w:rPr>
        <w:t xml:space="preserve"> </w:t>
      </w:r>
    </w:p>
    <w:p w14:paraId="1206223D" w14:textId="6BF2A493" w:rsidR="00E04E9D" w:rsidRPr="00E20494" w:rsidRDefault="00050396" w:rsidP="009F53A8">
      <w:pPr>
        <w:spacing w:before="240" w:after="240" w:line="240" w:lineRule="auto"/>
        <w:rPr>
          <w:rStyle w:val="BodyTextChar"/>
          <w:rFonts w:cs="Arial"/>
          <w:noProof/>
          <w:sz w:val="24"/>
        </w:rPr>
      </w:pPr>
      <w:r>
        <w:rPr>
          <w:rFonts w:cs="Arial"/>
          <w:noProof/>
          <w:sz w:val="24"/>
        </w:rPr>
        <w:t>COMPLAINANT POSITION</w:t>
      </w:r>
      <w:r w:rsidR="00EC63D7" w:rsidRPr="00E20494">
        <w:rPr>
          <w:rFonts w:cs="Arial"/>
          <w:noProof/>
          <w:sz w:val="24"/>
        </w:rPr>
        <w:t>:</w:t>
      </w:r>
      <w:r w:rsidR="00E04E9D" w:rsidRPr="00E20494">
        <w:rPr>
          <w:rFonts w:cs="Arial"/>
          <w:sz w:val="24"/>
        </w:rPr>
        <w:t xml:space="preserve"> </w:t>
      </w:r>
      <w:r w:rsidR="0031134E" w:rsidRPr="0031134E">
        <w:rPr>
          <w:rFonts w:cs="Arial"/>
          <w:i/>
          <w:sz w:val="24"/>
        </w:rPr>
        <w:t xml:space="preserve">[Enter </w:t>
      </w:r>
      <w:r>
        <w:rPr>
          <w:rStyle w:val="field1"/>
          <w:rFonts w:cs="Arial"/>
          <w:i/>
          <w:color w:val="000000"/>
          <w:sz w:val="24"/>
          <w:lang w:val="en"/>
        </w:rPr>
        <w:t>employee, student, parent, advisory committee member</w:t>
      </w:r>
      <w:r w:rsidR="009F53A8" w:rsidRPr="00E20494">
        <w:rPr>
          <w:rStyle w:val="field1"/>
          <w:rFonts w:cs="Arial"/>
          <w:i/>
          <w:color w:val="000000"/>
          <w:sz w:val="24"/>
          <w:lang w:val="en"/>
        </w:rPr>
        <w:t xml:space="preserve">, private school </w:t>
      </w:r>
      <w:r>
        <w:rPr>
          <w:rStyle w:val="field1"/>
          <w:rFonts w:cs="Arial"/>
          <w:i/>
          <w:color w:val="000000"/>
          <w:sz w:val="24"/>
          <w:lang w:val="en"/>
        </w:rPr>
        <w:t>official, or interested party</w:t>
      </w:r>
      <w:r w:rsidR="009F53A8" w:rsidRPr="00E20494">
        <w:rPr>
          <w:rStyle w:val="field1"/>
          <w:rFonts w:cs="Arial"/>
          <w:color w:val="000000"/>
          <w:sz w:val="24"/>
          <w:lang w:val="en"/>
        </w:rPr>
        <w:t>]</w:t>
      </w:r>
    </w:p>
    <w:p w14:paraId="325F22D7" w14:textId="02365DA9" w:rsidR="00E04E9D" w:rsidRPr="00E20494" w:rsidRDefault="00E04E9D" w:rsidP="009F53A8">
      <w:pPr>
        <w:spacing w:before="240" w:after="240" w:line="240" w:lineRule="auto"/>
        <w:rPr>
          <w:rStyle w:val="BodyTextChar"/>
          <w:rFonts w:cs="Arial"/>
          <w:noProof/>
          <w:sz w:val="24"/>
        </w:rPr>
      </w:pPr>
      <w:r w:rsidRPr="00E20494">
        <w:rPr>
          <w:rFonts w:cs="Arial"/>
          <w:noProof/>
          <w:sz w:val="24"/>
        </w:rPr>
        <w:t>ALLEGATION</w:t>
      </w:r>
      <w:r w:rsidR="00EC63D7" w:rsidRPr="00E20494">
        <w:rPr>
          <w:rFonts w:cs="Arial"/>
          <w:noProof/>
          <w:sz w:val="24"/>
        </w:rPr>
        <w:t>:</w:t>
      </w:r>
      <w:r w:rsidR="00A51946">
        <w:rPr>
          <w:rFonts w:cs="Arial"/>
          <w:noProof/>
          <w:sz w:val="24"/>
        </w:rPr>
        <w:t xml:space="preserve"> </w:t>
      </w:r>
    </w:p>
    <w:p w14:paraId="336DD874" w14:textId="35BA30BD" w:rsidR="00E04E9D" w:rsidRPr="00E20494" w:rsidRDefault="00E04E9D" w:rsidP="009F53A8">
      <w:pPr>
        <w:spacing w:before="240" w:after="240" w:line="240" w:lineRule="auto"/>
        <w:rPr>
          <w:rStyle w:val="BodyTextChar"/>
          <w:rFonts w:cs="Arial"/>
          <w:noProof/>
          <w:sz w:val="24"/>
        </w:rPr>
      </w:pPr>
      <w:r w:rsidRPr="00E20494">
        <w:rPr>
          <w:rFonts w:cs="Arial"/>
          <w:noProof/>
          <w:sz w:val="24"/>
        </w:rPr>
        <w:t>SCHOOL</w:t>
      </w:r>
      <w:r w:rsidR="009F53A8" w:rsidRPr="00E20494">
        <w:rPr>
          <w:rFonts w:cs="Arial"/>
          <w:noProof/>
          <w:sz w:val="24"/>
        </w:rPr>
        <w:t xml:space="preserve"> NAME:</w:t>
      </w:r>
    </w:p>
    <w:p w14:paraId="533F6A2B" w14:textId="072ECF5A" w:rsidR="00E04E9D" w:rsidRPr="00E20494" w:rsidRDefault="00E04E9D" w:rsidP="009F53A8">
      <w:pPr>
        <w:spacing w:before="240" w:after="240" w:line="240" w:lineRule="auto"/>
        <w:rPr>
          <w:rStyle w:val="BodyTextChar"/>
          <w:rFonts w:cs="Arial"/>
          <w:noProof/>
          <w:sz w:val="24"/>
        </w:rPr>
      </w:pPr>
      <w:r w:rsidRPr="00E20494">
        <w:rPr>
          <w:rFonts w:cs="Arial"/>
          <w:noProof/>
          <w:sz w:val="24"/>
        </w:rPr>
        <w:t>DATE RECEIVED</w:t>
      </w:r>
      <w:r w:rsidR="00EC63D7" w:rsidRPr="00E20494">
        <w:rPr>
          <w:rFonts w:cs="Arial"/>
          <w:noProof/>
          <w:sz w:val="24"/>
        </w:rPr>
        <w:t xml:space="preserve">: </w:t>
      </w:r>
    </w:p>
    <w:p w14:paraId="2E7CA6A3" w14:textId="7AB3CEBE" w:rsidR="00E04E9D" w:rsidRPr="00E20494" w:rsidRDefault="009F53A8" w:rsidP="009F53A8">
      <w:pPr>
        <w:spacing w:before="240" w:after="240" w:line="240" w:lineRule="auto"/>
        <w:rPr>
          <w:rStyle w:val="BodyTextChar"/>
          <w:rFonts w:cs="Arial"/>
          <w:noProof/>
          <w:sz w:val="24"/>
        </w:rPr>
      </w:pPr>
      <w:r w:rsidRPr="00E20494">
        <w:rPr>
          <w:rFonts w:cs="Arial"/>
          <w:noProof/>
          <w:sz w:val="24"/>
        </w:rPr>
        <w:t xml:space="preserve">DATE DUE: </w:t>
      </w:r>
    </w:p>
    <w:p w14:paraId="2701681E" w14:textId="3F0597D1" w:rsidR="00E04E9D" w:rsidRPr="00E20494" w:rsidRDefault="00E04E9D" w:rsidP="009F53A8">
      <w:pPr>
        <w:spacing w:before="240" w:after="240" w:line="240" w:lineRule="auto"/>
        <w:rPr>
          <w:rStyle w:val="BodyTextChar"/>
          <w:rFonts w:cs="Arial"/>
          <w:noProof/>
          <w:sz w:val="24"/>
        </w:rPr>
      </w:pPr>
      <w:r w:rsidRPr="00E20494">
        <w:rPr>
          <w:rFonts w:cs="Arial"/>
          <w:noProof/>
          <w:sz w:val="24"/>
        </w:rPr>
        <w:t xml:space="preserve">DATE </w:t>
      </w:r>
      <w:r w:rsidR="00523BDA">
        <w:rPr>
          <w:rFonts w:cs="Arial"/>
          <w:noProof/>
          <w:sz w:val="24"/>
        </w:rPr>
        <w:t>FINAL DECISION ISSUED:</w:t>
      </w:r>
    </w:p>
    <w:p w14:paraId="0D895AB1" w14:textId="2EDFA51E" w:rsidR="00EC63D7" w:rsidRDefault="00E04E9D" w:rsidP="00712D00">
      <w:pPr>
        <w:spacing w:before="240" w:after="240" w:line="240" w:lineRule="auto"/>
        <w:rPr>
          <w:rFonts w:cs="Arial"/>
          <w:noProof/>
          <w:sz w:val="24"/>
        </w:rPr>
      </w:pPr>
      <w:r w:rsidRPr="00E20494">
        <w:rPr>
          <w:rFonts w:cs="Arial"/>
          <w:noProof/>
          <w:sz w:val="24"/>
        </w:rPr>
        <w:t>APPEAL</w:t>
      </w:r>
      <w:r w:rsidR="009F53A8" w:rsidRPr="00E20494">
        <w:rPr>
          <w:rFonts w:cs="Arial"/>
          <w:noProof/>
          <w:sz w:val="24"/>
        </w:rPr>
        <w:t>ED</w:t>
      </w:r>
      <w:r w:rsidR="00EC63D7" w:rsidRPr="00E20494">
        <w:rPr>
          <w:rFonts w:cs="Arial"/>
          <w:noProof/>
          <w:sz w:val="24"/>
        </w:rPr>
        <w:t>:</w:t>
      </w:r>
    </w:p>
    <w:p w14:paraId="0577714C" w14:textId="5F267F73" w:rsidR="00523BDA" w:rsidRPr="00E20494" w:rsidRDefault="00523BDA" w:rsidP="00712D00">
      <w:pPr>
        <w:spacing w:before="240" w:after="240" w:line="240" w:lineRule="auto"/>
        <w:rPr>
          <w:rFonts w:cs="Arial"/>
          <w:sz w:val="24"/>
        </w:rPr>
      </w:pPr>
      <w:r>
        <w:rPr>
          <w:rFonts w:cs="Arial"/>
          <w:sz w:val="24"/>
        </w:rPr>
        <w:t>DECISION/ACTION ON APPEAL (if applicable</w:t>
      </w:r>
      <w:bookmarkStart w:id="0" w:name="_GoBack"/>
      <w:bookmarkEnd w:id="0"/>
      <w:r>
        <w:rPr>
          <w:rFonts w:cs="Arial"/>
          <w:sz w:val="24"/>
        </w:rPr>
        <w:t>):</w:t>
      </w:r>
    </w:p>
    <w:sectPr w:rsidR="00523BDA" w:rsidRPr="00E20494" w:rsidSect="007D03E6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89BBE" w14:textId="77777777" w:rsidR="00130DA8" w:rsidRDefault="00130DA8" w:rsidP="00382F51">
      <w:pPr>
        <w:spacing w:after="0" w:line="240" w:lineRule="auto"/>
      </w:pPr>
      <w:r>
        <w:separator/>
      </w:r>
    </w:p>
  </w:endnote>
  <w:endnote w:type="continuationSeparator" w:id="0">
    <w:p w14:paraId="1CF0AA00" w14:textId="77777777" w:rsidR="00130DA8" w:rsidRDefault="00130DA8" w:rsidP="0038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D1FF" w14:textId="2F76CE24" w:rsidR="009F3359" w:rsidRPr="007D03E6" w:rsidRDefault="007D03E6" w:rsidP="007D03E6">
    <w:pPr>
      <w:pStyle w:val="Footer"/>
      <w:tabs>
        <w:tab w:val="right" w:pos="14400"/>
      </w:tabs>
      <w:rPr>
        <w:sz w:val="18"/>
        <w:szCs w:val="18"/>
      </w:rPr>
    </w:pPr>
    <w:r w:rsidRPr="008D67A7">
      <w:rPr>
        <w:sz w:val="18"/>
        <w:szCs w:val="18"/>
      </w:rPr>
      <w:t xml:space="preserve">California Department of Education </w:t>
    </w:r>
    <w:r w:rsidRPr="008D67A7">
      <w:rPr>
        <w:sz w:val="18"/>
        <w:szCs w:val="18"/>
      </w:rPr>
      <w:tab/>
      <w:t>2018</w:t>
    </w:r>
    <w:r w:rsidRPr="008D67A7">
      <w:rPr>
        <w:sz w:val="18"/>
        <w:szCs w:val="18"/>
      </w:rPr>
      <w:tab/>
    </w:r>
    <w:r w:rsidRPr="007D03E6">
      <w:rPr>
        <w:sz w:val="18"/>
        <w:szCs w:val="18"/>
      </w:rPr>
      <w:t xml:space="preserve">Page </w:t>
    </w:r>
    <w:r w:rsidRPr="007D03E6">
      <w:rPr>
        <w:bCs/>
        <w:sz w:val="18"/>
        <w:szCs w:val="18"/>
      </w:rPr>
      <w:fldChar w:fldCharType="begin"/>
    </w:r>
    <w:r w:rsidRPr="007D03E6">
      <w:rPr>
        <w:bCs/>
        <w:sz w:val="18"/>
        <w:szCs w:val="18"/>
      </w:rPr>
      <w:instrText xml:space="preserve"> PAGE  \* Arabic  \* MERGEFORMAT </w:instrText>
    </w:r>
    <w:r w:rsidRPr="007D03E6">
      <w:rPr>
        <w:bCs/>
        <w:sz w:val="18"/>
        <w:szCs w:val="18"/>
      </w:rPr>
      <w:fldChar w:fldCharType="separate"/>
    </w:r>
    <w:r w:rsidR="00E20494">
      <w:rPr>
        <w:bCs/>
        <w:noProof/>
        <w:sz w:val="18"/>
        <w:szCs w:val="18"/>
      </w:rPr>
      <w:t>2</w:t>
    </w:r>
    <w:r w:rsidRPr="007D03E6">
      <w:rPr>
        <w:bCs/>
        <w:sz w:val="18"/>
        <w:szCs w:val="18"/>
      </w:rPr>
      <w:fldChar w:fldCharType="end"/>
    </w:r>
    <w:r w:rsidRPr="007D03E6">
      <w:rPr>
        <w:sz w:val="18"/>
        <w:szCs w:val="18"/>
      </w:rPr>
      <w:t xml:space="preserve"> of </w:t>
    </w:r>
    <w:r w:rsidRPr="007D03E6">
      <w:rPr>
        <w:bCs/>
        <w:sz w:val="18"/>
        <w:szCs w:val="18"/>
      </w:rPr>
      <w:fldChar w:fldCharType="begin"/>
    </w:r>
    <w:r w:rsidRPr="007D03E6">
      <w:rPr>
        <w:bCs/>
        <w:sz w:val="18"/>
        <w:szCs w:val="18"/>
      </w:rPr>
      <w:instrText xml:space="preserve"> NUMPAGES  \* Arabic  \* MERGEFORMAT </w:instrText>
    </w:r>
    <w:r w:rsidRPr="007D03E6">
      <w:rPr>
        <w:bCs/>
        <w:sz w:val="18"/>
        <w:szCs w:val="18"/>
      </w:rPr>
      <w:fldChar w:fldCharType="separate"/>
    </w:r>
    <w:r w:rsidR="00E20494">
      <w:rPr>
        <w:bCs/>
        <w:noProof/>
        <w:sz w:val="18"/>
        <w:szCs w:val="18"/>
      </w:rPr>
      <w:t>2</w:t>
    </w:r>
    <w:r w:rsidRPr="007D03E6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1B96" w14:textId="5408CB79" w:rsidR="00823DC6" w:rsidRDefault="004744D9" w:rsidP="00823DC6">
    <w:pPr>
      <w:pStyle w:val="Footer"/>
      <w:rPr>
        <w:sz w:val="18"/>
        <w:szCs w:val="18"/>
      </w:rPr>
    </w:pPr>
    <w:r>
      <w:rPr>
        <w:sz w:val="18"/>
        <w:szCs w:val="18"/>
      </w:rPr>
      <w:t xml:space="preserve">Cielo Vista Charter </w:t>
    </w:r>
    <w:r w:rsidR="00823DC6">
      <w:rPr>
        <w:sz w:val="18"/>
        <w:szCs w:val="18"/>
      </w:rPr>
      <w:tab/>
    </w:r>
    <w:r w:rsidR="00823DC6">
      <w:rPr>
        <w:sz w:val="18"/>
        <w:szCs w:val="18"/>
      </w:rPr>
      <w:tab/>
    </w:r>
    <w:r w:rsidR="00823DC6" w:rsidRPr="000322B2">
      <w:rPr>
        <w:sz w:val="18"/>
        <w:szCs w:val="18"/>
      </w:rPr>
      <w:t xml:space="preserve">Page </w:t>
    </w:r>
    <w:r w:rsidR="00823DC6" w:rsidRPr="000322B2">
      <w:rPr>
        <w:bCs/>
        <w:sz w:val="18"/>
        <w:szCs w:val="18"/>
      </w:rPr>
      <w:fldChar w:fldCharType="begin"/>
    </w:r>
    <w:r w:rsidR="00823DC6" w:rsidRPr="000322B2">
      <w:rPr>
        <w:bCs/>
        <w:sz w:val="18"/>
        <w:szCs w:val="18"/>
      </w:rPr>
      <w:instrText xml:space="preserve"> PAGE  \* Arabic  \* MERGEFORMAT </w:instrText>
    </w:r>
    <w:r w:rsidR="00823DC6" w:rsidRPr="000322B2">
      <w:rPr>
        <w:bCs/>
        <w:sz w:val="18"/>
        <w:szCs w:val="18"/>
      </w:rPr>
      <w:fldChar w:fldCharType="separate"/>
    </w:r>
    <w:r w:rsidR="00823DC6">
      <w:rPr>
        <w:bCs/>
        <w:sz w:val="18"/>
        <w:szCs w:val="18"/>
      </w:rPr>
      <w:t>1</w:t>
    </w:r>
    <w:r w:rsidR="00823DC6" w:rsidRPr="000322B2">
      <w:rPr>
        <w:bCs/>
        <w:sz w:val="18"/>
        <w:szCs w:val="18"/>
      </w:rPr>
      <w:fldChar w:fldCharType="end"/>
    </w:r>
    <w:r w:rsidR="00823DC6" w:rsidRPr="000322B2">
      <w:rPr>
        <w:sz w:val="18"/>
        <w:szCs w:val="18"/>
      </w:rPr>
      <w:t xml:space="preserve"> of </w:t>
    </w:r>
    <w:r w:rsidR="00823DC6" w:rsidRPr="000322B2">
      <w:rPr>
        <w:bCs/>
        <w:sz w:val="18"/>
        <w:szCs w:val="18"/>
      </w:rPr>
      <w:fldChar w:fldCharType="begin"/>
    </w:r>
    <w:r w:rsidR="00823DC6" w:rsidRPr="000322B2">
      <w:rPr>
        <w:bCs/>
        <w:sz w:val="18"/>
        <w:szCs w:val="18"/>
      </w:rPr>
      <w:instrText xml:space="preserve"> NUMPAGES  \* Arabic  \* MERGEFORMAT </w:instrText>
    </w:r>
    <w:r w:rsidR="00823DC6" w:rsidRPr="000322B2">
      <w:rPr>
        <w:bCs/>
        <w:sz w:val="18"/>
        <w:szCs w:val="18"/>
      </w:rPr>
      <w:fldChar w:fldCharType="separate"/>
    </w:r>
    <w:r w:rsidR="00823DC6">
      <w:rPr>
        <w:bCs/>
        <w:sz w:val="18"/>
        <w:szCs w:val="18"/>
      </w:rPr>
      <w:t>3</w:t>
    </w:r>
    <w:r w:rsidR="00823DC6" w:rsidRPr="000322B2">
      <w:rPr>
        <w:bCs/>
        <w:sz w:val="18"/>
        <w:szCs w:val="18"/>
      </w:rPr>
      <w:fldChar w:fldCharType="end"/>
    </w:r>
  </w:p>
  <w:p w14:paraId="73EC9E10" w14:textId="6496BEA6" w:rsidR="007D03E6" w:rsidRPr="00823DC6" w:rsidRDefault="00823DC6" w:rsidP="00823DC6">
    <w:pPr>
      <w:pStyle w:val="Footer"/>
      <w:rPr>
        <w:sz w:val="18"/>
        <w:szCs w:val="18"/>
      </w:rPr>
    </w:pPr>
    <w:r>
      <w:rPr>
        <w:sz w:val="18"/>
        <w:szCs w:val="18"/>
      </w:rPr>
      <w:t xml:space="preserve">Uniform Complaint Procedures </w:t>
    </w:r>
    <w:r w:rsidR="00602CC8">
      <w:rPr>
        <w:sz w:val="18"/>
        <w:szCs w:val="18"/>
      </w:rPr>
      <w:t>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2DE19" w14:textId="77777777" w:rsidR="00130DA8" w:rsidRDefault="00130DA8" w:rsidP="00382F51">
      <w:pPr>
        <w:spacing w:after="0" w:line="240" w:lineRule="auto"/>
      </w:pPr>
      <w:r>
        <w:separator/>
      </w:r>
    </w:p>
  </w:footnote>
  <w:footnote w:type="continuationSeparator" w:id="0">
    <w:p w14:paraId="23458385" w14:textId="77777777" w:rsidR="00130DA8" w:rsidRDefault="00130DA8" w:rsidP="0038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83AA" w14:textId="68C7CC08" w:rsidR="007D03E6" w:rsidRPr="007D03E6" w:rsidRDefault="007D03E6" w:rsidP="007D03E6">
    <w:pPr>
      <w:pStyle w:val="Title"/>
      <w:spacing w:after="240" w:line="240" w:lineRule="auto"/>
      <w:jc w:val="center"/>
    </w:pPr>
    <w:r w:rsidRPr="007D03E6">
      <w:t>Sample Uniform Complaint Procedures (UCP) Complaint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191"/>
    <w:multiLevelType w:val="hybridMultilevel"/>
    <w:tmpl w:val="122466A6"/>
    <w:lvl w:ilvl="0" w:tplc="67CEBDDE">
      <w:start w:val="1"/>
      <w:numFmt w:val="bullet"/>
      <w:lvlText w:val="5"/>
      <w:lvlJc w:val="left"/>
      <w:pPr>
        <w:ind w:left="105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" w15:restartNumberingAfterBreak="0">
    <w:nsid w:val="06A50B46"/>
    <w:multiLevelType w:val="hybridMultilevel"/>
    <w:tmpl w:val="7E8AF412"/>
    <w:lvl w:ilvl="0" w:tplc="2C46D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7ECD"/>
    <w:multiLevelType w:val="hybridMultilevel"/>
    <w:tmpl w:val="8CCA9A96"/>
    <w:lvl w:ilvl="0" w:tplc="2C46D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652"/>
    <w:multiLevelType w:val="hybridMultilevel"/>
    <w:tmpl w:val="FDBCCD48"/>
    <w:lvl w:ilvl="0" w:tplc="2C46D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58D5"/>
    <w:multiLevelType w:val="hybridMultilevel"/>
    <w:tmpl w:val="7424F416"/>
    <w:lvl w:ilvl="0" w:tplc="2C46D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455D"/>
    <w:multiLevelType w:val="hybridMultilevel"/>
    <w:tmpl w:val="6A1E65AA"/>
    <w:lvl w:ilvl="0" w:tplc="2C46D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419FA"/>
    <w:multiLevelType w:val="hybridMultilevel"/>
    <w:tmpl w:val="6956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4FEF"/>
    <w:multiLevelType w:val="hybridMultilevel"/>
    <w:tmpl w:val="AC327EBC"/>
    <w:lvl w:ilvl="0" w:tplc="14BA7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936C5"/>
    <w:multiLevelType w:val="hybridMultilevel"/>
    <w:tmpl w:val="DF9AD1F4"/>
    <w:lvl w:ilvl="0" w:tplc="3CEC8E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7F83"/>
    <w:multiLevelType w:val="hybridMultilevel"/>
    <w:tmpl w:val="C2AE42B8"/>
    <w:lvl w:ilvl="0" w:tplc="09369A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A274F"/>
    <w:multiLevelType w:val="hybridMultilevel"/>
    <w:tmpl w:val="6706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07611"/>
    <w:multiLevelType w:val="hybridMultilevel"/>
    <w:tmpl w:val="58CA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247"/>
    <w:multiLevelType w:val="multilevel"/>
    <w:tmpl w:val="8D0C9C3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3F00A11"/>
    <w:multiLevelType w:val="hybridMultilevel"/>
    <w:tmpl w:val="B9BABB08"/>
    <w:lvl w:ilvl="0" w:tplc="220C8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F7FB0"/>
    <w:multiLevelType w:val="hybridMultilevel"/>
    <w:tmpl w:val="2F5E862E"/>
    <w:lvl w:ilvl="0" w:tplc="95124D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7288E"/>
    <w:multiLevelType w:val="hybridMultilevel"/>
    <w:tmpl w:val="545CA510"/>
    <w:lvl w:ilvl="0" w:tplc="ADE6C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5BAAAD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C78606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F3E4D"/>
    <w:multiLevelType w:val="hybridMultilevel"/>
    <w:tmpl w:val="8500CF28"/>
    <w:lvl w:ilvl="0" w:tplc="A0DCC1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E010A"/>
    <w:multiLevelType w:val="multilevel"/>
    <w:tmpl w:val="37E8330E"/>
    <w:lvl w:ilvl="0">
      <w:start w:val="1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0C30C36"/>
    <w:multiLevelType w:val="hybridMultilevel"/>
    <w:tmpl w:val="6C100756"/>
    <w:lvl w:ilvl="0" w:tplc="2C46D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B3C29"/>
    <w:multiLevelType w:val="hybridMultilevel"/>
    <w:tmpl w:val="623E6F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F684D"/>
    <w:multiLevelType w:val="hybridMultilevel"/>
    <w:tmpl w:val="19F65F04"/>
    <w:lvl w:ilvl="0" w:tplc="2C46D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93924"/>
    <w:multiLevelType w:val="hybridMultilevel"/>
    <w:tmpl w:val="BBAEA0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C06E0"/>
    <w:multiLevelType w:val="hybridMultilevel"/>
    <w:tmpl w:val="CD46A75C"/>
    <w:lvl w:ilvl="0" w:tplc="2C46D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5676E"/>
    <w:multiLevelType w:val="hybridMultilevel"/>
    <w:tmpl w:val="E5C44AA4"/>
    <w:lvl w:ilvl="0" w:tplc="639270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11472"/>
    <w:multiLevelType w:val="hybridMultilevel"/>
    <w:tmpl w:val="0F7A2F46"/>
    <w:lvl w:ilvl="0" w:tplc="67CEBDDE">
      <w:start w:val="1"/>
      <w:numFmt w:val="bullet"/>
      <w:lvlText w:val="5"/>
      <w:lvlJc w:val="left"/>
      <w:pPr>
        <w:ind w:left="97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6"/>
  </w:num>
  <w:num w:numId="5">
    <w:abstractNumId w:val="11"/>
  </w:num>
  <w:num w:numId="6">
    <w:abstractNumId w:val="17"/>
  </w:num>
  <w:num w:numId="7">
    <w:abstractNumId w:val="15"/>
  </w:num>
  <w:num w:numId="8">
    <w:abstractNumId w:val="8"/>
  </w:num>
  <w:num w:numId="9">
    <w:abstractNumId w:val="9"/>
  </w:num>
  <w:num w:numId="10">
    <w:abstractNumId w:val="23"/>
  </w:num>
  <w:num w:numId="11">
    <w:abstractNumId w:val="14"/>
  </w:num>
  <w:num w:numId="12">
    <w:abstractNumId w:val="16"/>
  </w:num>
  <w:num w:numId="13">
    <w:abstractNumId w:val="0"/>
  </w:num>
  <w:num w:numId="14">
    <w:abstractNumId w:val="24"/>
  </w:num>
  <w:num w:numId="15">
    <w:abstractNumId w:val="20"/>
  </w:num>
  <w:num w:numId="16">
    <w:abstractNumId w:val="7"/>
  </w:num>
  <w:num w:numId="17">
    <w:abstractNumId w:val="19"/>
  </w:num>
  <w:num w:numId="18">
    <w:abstractNumId w:val="18"/>
  </w:num>
  <w:num w:numId="19">
    <w:abstractNumId w:val="1"/>
  </w:num>
  <w:num w:numId="20">
    <w:abstractNumId w:val="2"/>
  </w:num>
  <w:num w:numId="21">
    <w:abstractNumId w:val="22"/>
  </w:num>
  <w:num w:numId="22">
    <w:abstractNumId w:val="21"/>
  </w:num>
  <w:num w:numId="23">
    <w:abstractNumId w:val="5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51"/>
    <w:rsid w:val="000157DA"/>
    <w:rsid w:val="00016A79"/>
    <w:rsid w:val="00030FAF"/>
    <w:rsid w:val="00033E29"/>
    <w:rsid w:val="00043666"/>
    <w:rsid w:val="00043D4B"/>
    <w:rsid w:val="000440A5"/>
    <w:rsid w:val="00050396"/>
    <w:rsid w:val="00051704"/>
    <w:rsid w:val="00051724"/>
    <w:rsid w:val="00061C58"/>
    <w:rsid w:val="00072115"/>
    <w:rsid w:val="00080361"/>
    <w:rsid w:val="00080DDA"/>
    <w:rsid w:val="00084880"/>
    <w:rsid w:val="00086869"/>
    <w:rsid w:val="000900DB"/>
    <w:rsid w:val="0009656E"/>
    <w:rsid w:val="000A52A3"/>
    <w:rsid w:val="000B68CF"/>
    <w:rsid w:val="000C0F3E"/>
    <w:rsid w:val="000D7FE4"/>
    <w:rsid w:val="000E0964"/>
    <w:rsid w:val="000E4D58"/>
    <w:rsid w:val="000F0470"/>
    <w:rsid w:val="000F607E"/>
    <w:rsid w:val="00111A99"/>
    <w:rsid w:val="0011390D"/>
    <w:rsid w:val="0012089E"/>
    <w:rsid w:val="0012299B"/>
    <w:rsid w:val="00130DA8"/>
    <w:rsid w:val="00131D96"/>
    <w:rsid w:val="00145BE7"/>
    <w:rsid w:val="00155760"/>
    <w:rsid w:val="00182FD0"/>
    <w:rsid w:val="001934FB"/>
    <w:rsid w:val="001959CA"/>
    <w:rsid w:val="001A1C42"/>
    <w:rsid w:val="001A41A6"/>
    <w:rsid w:val="001A49E9"/>
    <w:rsid w:val="001B3251"/>
    <w:rsid w:val="001B3F4A"/>
    <w:rsid w:val="001C4C0F"/>
    <w:rsid w:val="001D5892"/>
    <w:rsid w:val="001E1ED9"/>
    <w:rsid w:val="00200986"/>
    <w:rsid w:val="00201E33"/>
    <w:rsid w:val="0020619E"/>
    <w:rsid w:val="00207A53"/>
    <w:rsid w:val="00210798"/>
    <w:rsid w:val="00216C5C"/>
    <w:rsid w:val="0022248F"/>
    <w:rsid w:val="00232003"/>
    <w:rsid w:val="00264170"/>
    <w:rsid w:val="002710A1"/>
    <w:rsid w:val="00290C3F"/>
    <w:rsid w:val="002923AA"/>
    <w:rsid w:val="00296906"/>
    <w:rsid w:val="002973D1"/>
    <w:rsid w:val="002B409F"/>
    <w:rsid w:val="002D5244"/>
    <w:rsid w:val="002E388B"/>
    <w:rsid w:val="002F2655"/>
    <w:rsid w:val="002F5387"/>
    <w:rsid w:val="0030052D"/>
    <w:rsid w:val="00300C81"/>
    <w:rsid w:val="0031134E"/>
    <w:rsid w:val="003263D9"/>
    <w:rsid w:val="003268AD"/>
    <w:rsid w:val="003447B2"/>
    <w:rsid w:val="003476F5"/>
    <w:rsid w:val="003549C4"/>
    <w:rsid w:val="00364BBA"/>
    <w:rsid w:val="00364F81"/>
    <w:rsid w:val="00380B28"/>
    <w:rsid w:val="00382F51"/>
    <w:rsid w:val="00392488"/>
    <w:rsid w:val="003968CE"/>
    <w:rsid w:val="003B0E3D"/>
    <w:rsid w:val="003B5A1C"/>
    <w:rsid w:val="003C026D"/>
    <w:rsid w:val="003C60AF"/>
    <w:rsid w:val="003C616D"/>
    <w:rsid w:val="003C7D9F"/>
    <w:rsid w:val="003D4353"/>
    <w:rsid w:val="003D6855"/>
    <w:rsid w:val="003F4002"/>
    <w:rsid w:val="003F55F4"/>
    <w:rsid w:val="00400066"/>
    <w:rsid w:val="00400D6C"/>
    <w:rsid w:val="0040212C"/>
    <w:rsid w:val="004053E1"/>
    <w:rsid w:val="00414FF7"/>
    <w:rsid w:val="00416C88"/>
    <w:rsid w:val="004240B3"/>
    <w:rsid w:val="0042717C"/>
    <w:rsid w:val="0043187E"/>
    <w:rsid w:val="00431CE2"/>
    <w:rsid w:val="004353E3"/>
    <w:rsid w:val="00436A32"/>
    <w:rsid w:val="00437367"/>
    <w:rsid w:val="00447179"/>
    <w:rsid w:val="00463217"/>
    <w:rsid w:val="00465566"/>
    <w:rsid w:val="0047220A"/>
    <w:rsid w:val="004744D9"/>
    <w:rsid w:val="0047588A"/>
    <w:rsid w:val="004A76B8"/>
    <w:rsid w:val="004B272F"/>
    <w:rsid w:val="004C7801"/>
    <w:rsid w:val="004C7EBF"/>
    <w:rsid w:val="004D23D8"/>
    <w:rsid w:val="004D2AF3"/>
    <w:rsid w:val="004D42A5"/>
    <w:rsid w:val="004E3D97"/>
    <w:rsid w:val="004E4B9F"/>
    <w:rsid w:val="004E5038"/>
    <w:rsid w:val="00502C20"/>
    <w:rsid w:val="00504718"/>
    <w:rsid w:val="00515FF9"/>
    <w:rsid w:val="0052223E"/>
    <w:rsid w:val="00523BDA"/>
    <w:rsid w:val="005322FB"/>
    <w:rsid w:val="00533424"/>
    <w:rsid w:val="0053433A"/>
    <w:rsid w:val="00541237"/>
    <w:rsid w:val="00543984"/>
    <w:rsid w:val="005447C4"/>
    <w:rsid w:val="00551357"/>
    <w:rsid w:val="00557FA7"/>
    <w:rsid w:val="00560554"/>
    <w:rsid w:val="00567721"/>
    <w:rsid w:val="00573886"/>
    <w:rsid w:val="00574707"/>
    <w:rsid w:val="005813CD"/>
    <w:rsid w:val="0058508D"/>
    <w:rsid w:val="00587401"/>
    <w:rsid w:val="005A00EA"/>
    <w:rsid w:val="005A6DBC"/>
    <w:rsid w:val="005B091D"/>
    <w:rsid w:val="005B3371"/>
    <w:rsid w:val="005D33E3"/>
    <w:rsid w:val="005D3F30"/>
    <w:rsid w:val="005E49B5"/>
    <w:rsid w:val="005E702F"/>
    <w:rsid w:val="00602CC8"/>
    <w:rsid w:val="00603360"/>
    <w:rsid w:val="006047D8"/>
    <w:rsid w:val="00612ED6"/>
    <w:rsid w:val="00621DA3"/>
    <w:rsid w:val="00625080"/>
    <w:rsid w:val="00627B09"/>
    <w:rsid w:val="00660350"/>
    <w:rsid w:val="00661D91"/>
    <w:rsid w:val="00663D0D"/>
    <w:rsid w:val="006846EF"/>
    <w:rsid w:val="006914BC"/>
    <w:rsid w:val="006918CE"/>
    <w:rsid w:val="0069337C"/>
    <w:rsid w:val="006B2710"/>
    <w:rsid w:val="006C26FB"/>
    <w:rsid w:val="006D239B"/>
    <w:rsid w:val="006D24A5"/>
    <w:rsid w:val="006D68AB"/>
    <w:rsid w:val="006E3335"/>
    <w:rsid w:val="006E76FB"/>
    <w:rsid w:val="006F0AFF"/>
    <w:rsid w:val="00705077"/>
    <w:rsid w:val="00706FCB"/>
    <w:rsid w:val="00707E60"/>
    <w:rsid w:val="00712D00"/>
    <w:rsid w:val="00716B70"/>
    <w:rsid w:val="0071770E"/>
    <w:rsid w:val="0072330C"/>
    <w:rsid w:val="007259E1"/>
    <w:rsid w:val="0072611C"/>
    <w:rsid w:val="00733EEC"/>
    <w:rsid w:val="007342A2"/>
    <w:rsid w:val="00736262"/>
    <w:rsid w:val="007431FB"/>
    <w:rsid w:val="0075038E"/>
    <w:rsid w:val="007541A4"/>
    <w:rsid w:val="00756D50"/>
    <w:rsid w:val="00761D3F"/>
    <w:rsid w:val="00765744"/>
    <w:rsid w:val="00766199"/>
    <w:rsid w:val="007962BD"/>
    <w:rsid w:val="007B08DF"/>
    <w:rsid w:val="007B493A"/>
    <w:rsid w:val="007C360A"/>
    <w:rsid w:val="007C4EA6"/>
    <w:rsid w:val="007D03E6"/>
    <w:rsid w:val="007E1FA7"/>
    <w:rsid w:val="007E621B"/>
    <w:rsid w:val="007E6A92"/>
    <w:rsid w:val="00801E69"/>
    <w:rsid w:val="00805C9F"/>
    <w:rsid w:val="00821CD8"/>
    <w:rsid w:val="00823DC6"/>
    <w:rsid w:val="00825EEB"/>
    <w:rsid w:val="00832524"/>
    <w:rsid w:val="0083268E"/>
    <w:rsid w:val="0084090F"/>
    <w:rsid w:val="008579AC"/>
    <w:rsid w:val="0086230D"/>
    <w:rsid w:val="00871F97"/>
    <w:rsid w:val="0087540B"/>
    <w:rsid w:val="00875FCC"/>
    <w:rsid w:val="00880308"/>
    <w:rsid w:val="008A1D5F"/>
    <w:rsid w:val="008A52B1"/>
    <w:rsid w:val="008B2636"/>
    <w:rsid w:val="008C3701"/>
    <w:rsid w:val="008C5AD3"/>
    <w:rsid w:val="008C6D10"/>
    <w:rsid w:val="008C7D3B"/>
    <w:rsid w:val="008D67A7"/>
    <w:rsid w:val="008E3915"/>
    <w:rsid w:val="008E675C"/>
    <w:rsid w:val="008F2675"/>
    <w:rsid w:val="008F4746"/>
    <w:rsid w:val="008F63E1"/>
    <w:rsid w:val="00903E69"/>
    <w:rsid w:val="00907ABD"/>
    <w:rsid w:val="00913707"/>
    <w:rsid w:val="00914501"/>
    <w:rsid w:val="00931602"/>
    <w:rsid w:val="009320C3"/>
    <w:rsid w:val="00935C39"/>
    <w:rsid w:val="00937B93"/>
    <w:rsid w:val="0094130B"/>
    <w:rsid w:val="009437A2"/>
    <w:rsid w:val="009547C8"/>
    <w:rsid w:val="0096437C"/>
    <w:rsid w:val="00971DA1"/>
    <w:rsid w:val="00975169"/>
    <w:rsid w:val="00980090"/>
    <w:rsid w:val="00991C16"/>
    <w:rsid w:val="009929D0"/>
    <w:rsid w:val="00995387"/>
    <w:rsid w:val="009B08FD"/>
    <w:rsid w:val="009B0DC7"/>
    <w:rsid w:val="009B6C53"/>
    <w:rsid w:val="009C19CC"/>
    <w:rsid w:val="009C1A92"/>
    <w:rsid w:val="009C3FF9"/>
    <w:rsid w:val="009C7921"/>
    <w:rsid w:val="009D3E0F"/>
    <w:rsid w:val="009D69C4"/>
    <w:rsid w:val="009E272A"/>
    <w:rsid w:val="009E2833"/>
    <w:rsid w:val="009F3359"/>
    <w:rsid w:val="009F53A8"/>
    <w:rsid w:val="009F6B3B"/>
    <w:rsid w:val="00A017CD"/>
    <w:rsid w:val="00A03355"/>
    <w:rsid w:val="00A11A9A"/>
    <w:rsid w:val="00A155D3"/>
    <w:rsid w:val="00A22DC6"/>
    <w:rsid w:val="00A33E9D"/>
    <w:rsid w:val="00A40C22"/>
    <w:rsid w:val="00A416FA"/>
    <w:rsid w:val="00A50316"/>
    <w:rsid w:val="00A51946"/>
    <w:rsid w:val="00A62342"/>
    <w:rsid w:val="00A64F12"/>
    <w:rsid w:val="00A659EF"/>
    <w:rsid w:val="00A66BB6"/>
    <w:rsid w:val="00A67377"/>
    <w:rsid w:val="00A73E00"/>
    <w:rsid w:val="00A931E2"/>
    <w:rsid w:val="00A9361F"/>
    <w:rsid w:val="00AA03C5"/>
    <w:rsid w:val="00AC0121"/>
    <w:rsid w:val="00AC6693"/>
    <w:rsid w:val="00AC749A"/>
    <w:rsid w:val="00AD3599"/>
    <w:rsid w:val="00AD5E9C"/>
    <w:rsid w:val="00AE419E"/>
    <w:rsid w:val="00B13FB7"/>
    <w:rsid w:val="00B17ECC"/>
    <w:rsid w:val="00B214BF"/>
    <w:rsid w:val="00B219E5"/>
    <w:rsid w:val="00B271A4"/>
    <w:rsid w:val="00B30E58"/>
    <w:rsid w:val="00B42991"/>
    <w:rsid w:val="00B44B3B"/>
    <w:rsid w:val="00B45A29"/>
    <w:rsid w:val="00B51C83"/>
    <w:rsid w:val="00B615EB"/>
    <w:rsid w:val="00B62D8D"/>
    <w:rsid w:val="00B6415D"/>
    <w:rsid w:val="00B77B67"/>
    <w:rsid w:val="00B91311"/>
    <w:rsid w:val="00BB6E2E"/>
    <w:rsid w:val="00BB725A"/>
    <w:rsid w:val="00BC53D5"/>
    <w:rsid w:val="00BD042E"/>
    <w:rsid w:val="00BD63C6"/>
    <w:rsid w:val="00C01FD1"/>
    <w:rsid w:val="00C26CAB"/>
    <w:rsid w:val="00C35F4F"/>
    <w:rsid w:val="00C437AE"/>
    <w:rsid w:val="00C5571B"/>
    <w:rsid w:val="00C5679C"/>
    <w:rsid w:val="00C5707D"/>
    <w:rsid w:val="00C6513A"/>
    <w:rsid w:val="00C703AD"/>
    <w:rsid w:val="00C749AD"/>
    <w:rsid w:val="00C8154B"/>
    <w:rsid w:val="00C94471"/>
    <w:rsid w:val="00C97036"/>
    <w:rsid w:val="00CA4BF4"/>
    <w:rsid w:val="00CA5F69"/>
    <w:rsid w:val="00CB1CFC"/>
    <w:rsid w:val="00CB62B2"/>
    <w:rsid w:val="00CD3C67"/>
    <w:rsid w:val="00CE4028"/>
    <w:rsid w:val="00CF057C"/>
    <w:rsid w:val="00CF2C2A"/>
    <w:rsid w:val="00D23491"/>
    <w:rsid w:val="00D526FD"/>
    <w:rsid w:val="00D564C4"/>
    <w:rsid w:val="00D704E3"/>
    <w:rsid w:val="00D73A9A"/>
    <w:rsid w:val="00D74023"/>
    <w:rsid w:val="00D745CA"/>
    <w:rsid w:val="00D77201"/>
    <w:rsid w:val="00D94451"/>
    <w:rsid w:val="00DB105A"/>
    <w:rsid w:val="00DB14DF"/>
    <w:rsid w:val="00DB6CD8"/>
    <w:rsid w:val="00DC3E0E"/>
    <w:rsid w:val="00DD28B6"/>
    <w:rsid w:val="00DD64CF"/>
    <w:rsid w:val="00DE152D"/>
    <w:rsid w:val="00DE1B15"/>
    <w:rsid w:val="00DE7C42"/>
    <w:rsid w:val="00E012BA"/>
    <w:rsid w:val="00E04AF7"/>
    <w:rsid w:val="00E04E9D"/>
    <w:rsid w:val="00E20494"/>
    <w:rsid w:val="00E22B4B"/>
    <w:rsid w:val="00E27FFB"/>
    <w:rsid w:val="00E330C5"/>
    <w:rsid w:val="00E372C5"/>
    <w:rsid w:val="00E37749"/>
    <w:rsid w:val="00E40B53"/>
    <w:rsid w:val="00E46DA4"/>
    <w:rsid w:val="00E522E3"/>
    <w:rsid w:val="00E5259D"/>
    <w:rsid w:val="00E52ADD"/>
    <w:rsid w:val="00E55FB2"/>
    <w:rsid w:val="00E56286"/>
    <w:rsid w:val="00E57B51"/>
    <w:rsid w:val="00E716D4"/>
    <w:rsid w:val="00E75649"/>
    <w:rsid w:val="00E8467D"/>
    <w:rsid w:val="00EA03A3"/>
    <w:rsid w:val="00EA1E52"/>
    <w:rsid w:val="00EA25A2"/>
    <w:rsid w:val="00EC1E71"/>
    <w:rsid w:val="00EC621E"/>
    <w:rsid w:val="00EC63D7"/>
    <w:rsid w:val="00EC643A"/>
    <w:rsid w:val="00EC7C89"/>
    <w:rsid w:val="00EF0189"/>
    <w:rsid w:val="00EF0390"/>
    <w:rsid w:val="00EF1BA2"/>
    <w:rsid w:val="00EF3A14"/>
    <w:rsid w:val="00F04B4F"/>
    <w:rsid w:val="00F1015C"/>
    <w:rsid w:val="00F1373B"/>
    <w:rsid w:val="00F225D5"/>
    <w:rsid w:val="00F24E30"/>
    <w:rsid w:val="00F27896"/>
    <w:rsid w:val="00F4058D"/>
    <w:rsid w:val="00F56056"/>
    <w:rsid w:val="00F6352F"/>
    <w:rsid w:val="00F84EF9"/>
    <w:rsid w:val="00F971B6"/>
    <w:rsid w:val="00FA1277"/>
    <w:rsid w:val="00FA60F3"/>
    <w:rsid w:val="00FB23ED"/>
    <w:rsid w:val="00FB42E4"/>
    <w:rsid w:val="00FB6F2D"/>
    <w:rsid w:val="00FB7710"/>
    <w:rsid w:val="00FC2BE7"/>
    <w:rsid w:val="00FC3716"/>
    <w:rsid w:val="00FC586B"/>
    <w:rsid w:val="00FD3DF8"/>
    <w:rsid w:val="00FD51F1"/>
    <w:rsid w:val="00FD6A5F"/>
    <w:rsid w:val="00FE4D10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49423"/>
  <w15:chartTrackingRefBased/>
  <w15:docId w15:val="{8639F5D2-4B77-41FE-B5CE-4992AA50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F12"/>
    <w:pPr>
      <w:spacing w:after="160" w:line="259" w:lineRule="auto"/>
    </w:pPr>
    <w:rPr>
      <w:rFonts w:eastAsia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82F51"/>
    <w:pPr>
      <w:spacing w:after="120"/>
      <w:outlineLvl w:val="0"/>
    </w:pPr>
    <w:rPr>
      <w:rFonts w:cs="Arial"/>
      <w:b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82F51"/>
    <w:pPr>
      <w:keepNext/>
      <w:autoSpaceDE w:val="0"/>
      <w:autoSpaceDN w:val="0"/>
      <w:spacing w:before="240" w:after="240" w:line="240" w:lineRule="auto"/>
      <w:jc w:val="center"/>
      <w:outlineLvl w:val="1"/>
    </w:pPr>
    <w:rPr>
      <w:rFonts w:cs="Arial"/>
      <w:b/>
      <w:color w:val="000000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382F51"/>
    <w:pPr>
      <w:tabs>
        <w:tab w:val="left" w:pos="720"/>
      </w:tabs>
      <w:spacing w:before="120" w:after="120"/>
      <w:jc w:val="left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12ED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82F51"/>
    <w:pPr>
      <w:tabs>
        <w:tab w:val="center" w:pos="4680"/>
        <w:tab w:val="right" w:pos="9360"/>
      </w:tabs>
      <w:spacing w:after="0" w:line="240" w:lineRule="auto"/>
    </w:pPr>
    <w:rPr>
      <w:rFonts w:eastAsiaTheme="minorHAnsi" w:cs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2F51"/>
  </w:style>
  <w:style w:type="paragraph" w:styleId="Footer">
    <w:name w:val="footer"/>
    <w:basedOn w:val="Normal"/>
    <w:link w:val="FooterChar"/>
    <w:uiPriority w:val="99"/>
    <w:unhideWhenUsed/>
    <w:rsid w:val="00382F51"/>
    <w:pPr>
      <w:tabs>
        <w:tab w:val="center" w:pos="4680"/>
        <w:tab w:val="right" w:pos="9360"/>
      </w:tabs>
      <w:spacing w:after="0" w:line="240" w:lineRule="auto"/>
    </w:pPr>
    <w:rPr>
      <w:rFonts w:eastAsiaTheme="minorHAnsi"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2F51"/>
  </w:style>
  <w:style w:type="character" w:customStyle="1" w:styleId="Heading1Char">
    <w:name w:val="Heading 1 Char"/>
    <w:basedOn w:val="DefaultParagraphFont"/>
    <w:link w:val="Heading1"/>
    <w:rsid w:val="00382F51"/>
    <w:rPr>
      <w:rFonts w:eastAsia="Arial"/>
      <w:b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82F51"/>
    <w:rPr>
      <w:rFonts w:eastAsia="Arial"/>
      <w:b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82F51"/>
    <w:rPr>
      <w:rFonts w:eastAsia="Arial"/>
      <w:b/>
      <w:color w:val="000000"/>
      <w:sz w:val="28"/>
      <w:szCs w:val="28"/>
    </w:rPr>
  </w:style>
  <w:style w:type="paragraph" w:styleId="BodyText">
    <w:name w:val="Body Text"/>
    <w:basedOn w:val="Normal"/>
    <w:link w:val="BodyTextChar"/>
    <w:semiHidden/>
    <w:qFormat/>
    <w:rsid w:val="00382F51"/>
    <w:pPr>
      <w:widowControl w:val="0"/>
      <w:spacing w:after="240" w:line="240" w:lineRule="auto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F51"/>
    <w:rPr>
      <w:rFonts w:eastAsia="Arial" w:cs="Times New Roman"/>
    </w:rPr>
  </w:style>
  <w:style w:type="paragraph" w:styleId="Title">
    <w:name w:val="Title"/>
    <w:basedOn w:val="Normal"/>
    <w:next w:val="Normal"/>
    <w:link w:val="TitleChar"/>
    <w:qFormat/>
    <w:rsid w:val="00382F51"/>
    <w:pPr>
      <w:spacing w:after="80"/>
    </w:pPr>
    <w:rPr>
      <w:rFonts w:cs="Arial"/>
      <w:b/>
      <w:sz w:val="24"/>
    </w:rPr>
  </w:style>
  <w:style w:type="character" w:customStyle="1" w:styleId="TitleChar">
    <w:name w:val="Title Char"/>
    <w:basedOn w:val="DefaultParagraphFont"/>
    <w:link w:val="Title"/>
    <w:rsid w:val="00382F51"/>
    <w:rPr>
      <w:rFonts w:eastAsia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17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00C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B3B"/>
    <w:pPr>
      <w:spacing w:after="0" w:line="240" w:lineRule="auto"/>
      <w:ind w:left="720"/>
      <w:contextualSpacing/>
    </w:pPr>
    <w:rPr>
      <w:rFonts w:eastAsia="Calibri"/>
      <w:sz w:val="24"/>
      <w:szCs w:val="22"/>
    </w:rPr>
  </w:style>
  <w:style w:type="table" w:styleId="TableGrid">
    <w:name w:val="Table Grid"/>
    <w:basedOn w:val="TableNormal"/>
    <w:uiPriority w:val="39"/>
    <w:rsid w:val="0070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3B0E3D"/>
    <w:pPr>
      <w:spacing w:after="120" w:line="240" w:lineRule="auto"/>
    </w:pPr>
    <w:rPr>
      <w:rFonts w:eastAsiaTheme="minorHAnsi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0E3D"/>
    <w:rPr>
      <w:sz w:val="16"/>
      <w:szCs w:val="16"/>
    </w:rPr>
  </w:style>
  <w:style w:type="character" w:customStyle="1" w:styleId="field1">
    <w:name w:val="field1"/>
    <w:basedOn w:val="DefaultParagraphFont"/>
    <w:rsid w:val="009F53A8"/>
  </w:style>
  <w:style w:type="character" w:styleId="Hyperlink">
    <w:name w:val="Hyperlink"/>
    <w:basedOn w:val="DefaultParagraphFont"/>
    <w:uiPriority w:val="99"/>
    <w:unhideWhenUsed/>
    <w:rsid w:val="00264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ielovistacharter.com/hom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5A431EFF18147B06B493C561493BF" ma:contentTypeVersion="0" ma:contentTypeDescription="Create a new document." ma:contentTypeScope="" ma:versionID="60735b52aa1c78fa4efba01575240b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EEFB6-65A7-489C-8576-25EE73187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44BD6E-56D7-444E-AEA3-386F31ADC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34AC30-71B2-47C5-AF36-685C24E2C6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UCP Complaint Log for UCP 3 - Uniform Complaint Procedures (CA Dept of Education)</vt:lpstr>
    </vt:vector>
  </TitlesOfParts>
  <Company>CA Department of Education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UCP Complaint Log for UCP 3 - Uniform Complaint Procedures (CA Dept of Education)</dc:title>
  <dc:subject>Tool designed to assist LEAs in their preparation for the FPM online review of UCP 3.</dc:subject>
  <dc:creator>rhansberger@hkschoollaw.com</dc:creator>
  <cp:keywords/>
  <dc:description>508 Compliant</dc:description>
  <cp:lastModifiedBy>home</cp:lastModifiedBy>
  <cp:revision>10</cp:revision>
  <cp:lastPrinted>2019-04-17T20:51:00Z</cp:lastPrinted>
  <dcterms:created xsi:type="dcterms:W3CDTF">2019-07-19T16:29:00Z</dcterms:created>
  <dcterms:modified xsi:type="dcterms:W3CDTF">2019-08-10T13:49:00Z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0x01010028F5A431EFF18147B06B493C561493BF</vt:lpwstr>
  </property>
</Properties>
</file>